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115C0" w14:textId="77777777" w:rsidR="00532664" w:rsidRPr="00D2170A" w:rsidRDefault="00532664" w:rsidP="005926E3">
      <w:pPr>
        <w:spacing w:afterLines="20" w:after="48" w:line="240" w:lineRule="auto"/>
        <w:jc w:val="both"/>
        <w:rPr>
          <w:rFonts w:ascii="Calibri" w:hAnsi="Calibri" w:cs="Calibri"/>
          <w:sz w:val="24"/>
          <w:szCs w:val="24"/>
        </w:rPr>
      </w:pPr>
    </w:p>
    <w:p w14:paraId="1925FC2E" w14:textId="77777777" w:rsidR="00D8760A" w:rsidRPr="00D2170A" w:rsidRDefault="00D8760A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D2170A">
        <w:rPr>
          <w:rFonts w:ascii="Calibri" w:hAnsi="Calibri" w:cs="Calibri"/>
          <w:color w:val="000000"/>
        </w:rPr>
        <w:t>Nom de la structure d'exercice et du ou des professionnels de santé concernés.</w:t>
      </w:r>
    </w:p>
    <w:p w14:paraId="77B85E82" w14:textId="77777777" w:rsidR="005926E3" w:rsidRPr="00D2170A" w:rsidRDefault="005926E3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</w:p>
    <w:p w14:paraId="61483B56" w14:textId="08C348BA" w:rsidR="00D8760A" w:rsidRPr="00D2170A" w:rsidRDefault="00D8760A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b/>
          <w:bCs/>
          <w:color w:val="000000"/>
        </w:rPr>
      </w:pPr>
      <w:r w:rsidRPr="00D2170A">
        <w:rPr>
          <w:rFonts w:ascii="Calibri" w:hAnsi="Calibri" w:cs="Calibri"/>
          <w:b/>
          <w:bCs/>
          <w:color w:val="000000"/>
        </w:rPr>
        <w:t>1° Objet :</w:t>
      </w:r>
    </w:p>
    <w:p w14:paraId="2B194F26" w14:textId="5B5F18F9" w:rsidR="00D8760A" w:rsidRPr="00D2170A" w:rsidRDefault="00D8760A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D2170A">
        <w:rPr>
          <w:rFonts w:ascii="Calibri" w:hAnsi="Calibri" w:cs="Calibri"/>
          <w:color w:val="000000"/>
        </w:rPr>
        <w:t>Cette procédure vise à décrire ce qui est mis en place pour la réalisation d'un test d'orientation diagnostique</w:t>
      </w:r>
      <w:r w:rsidR="007F13B0" w:rsidRPr="00D2170A">
        <w:rPr>
          <w:rFonts w:ascii="Calibri" w:hAnsi="Calibri" w:cs="Calibri"/>
          <w:color w:val="000000"/>
        </w:rPr>
        <w:t xml:space="preserve"> </w:t>
      </w:r>
      <w:r w:rsidR="008B000F" w:rsidRPr="00D2170A">
        <w:rPr>
          <w:rFonts w:ascii="Calibri" w:hAnsi="Calibri" w:cs="Calibri"/>
          <w:color w:val="000000"/>
        </w:rPr>
        <w:t>de re</w:t>
      </w:r>
      <w:r w:rsidR="00FC397E" w:rsidRPr="00D2170A">
        <w:rPr>
          <w:rFonts w:ascii="Calibri" w:hAnsi="Calibri" w:cs="Calibri"/>
          <w:color w:val="000000"/>
        </w:rPr>
        <w:t xml:space="preserve">cherche a minima de </w:t>
      </w:r>
      <w:proofErr w:type="spellStart"/>
      <w:r w:rsidR="00FC397E" w:rsidRPr="00D2170A">
        <w:rPr>
          <w:rFonts w:ascii="Calibri" w:hAnsi="Calibri" w:cs="Calibri"/>
          <w:color w:val="000000"/>
        </w:rPr>
        <w:t>nitriturie</w:t>
      </w:r>
      <w:proofErr w:type="spellEnd"/>
      <w:r w:rsidR="00FC397E" w:rsidRPr="00D2170A">
        <w:rPr>
          <w:rFonts w:ascii="Calibri" w:hAnsi="Calibri" w:cs="Calibri"/>
          <w:color w:val="000000"/>
        </w:rPr>
        <w:t xml:space="preserve"> et leuco</w:t>
      </w:r>
      <w:r w:rsidR="00C342BB">
        <w:rPr>
          <w:rFonts w:ascii="Calibri" w:hAnsi="Calibri" w:cs="Calibri"/>
          <w:color w:val="000000"/>
        </w:rPr>
        <w:t>c</w:t>
      </w:r>
      <w:r w:rsidR="00FC397E" w:rsidRPr="00D2170A">
        <w:rPr>
          <w:rFonts w:ascii="Calibri" w:hAnsi="Calibri" w:cs="Calibri"/>
          <w:color w:val="000000"/>
        </w:rPr>
        <w:t>yturie (TROD cystite)</w:t>
      </w:r>
      <w:r w:rsidRPr="00D2170A">
        <w:rPr>
          <w:rFonts w:ascii="Calibri" w:hAnsi="Calibri" w:cs="Calibri"/>
          <w:color w:val="000000"/>
        </w:rPr>
        <w:t>.</w:t>
      </w:r>
    </w:p>
    <w:p w14:paraId="6FAC5A57" w14:textId="77777777" w:rsidR="005926E3" w:rsidRPr="00D2170A" w:rsidRDefault="005926E3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</w:p>
    <w:p w14:paraId="04FE36C8" w14:textId="35E4D271" w:rsidR="00D8760A" w:rsidRPr="00D2170A" w:rsidRDefault="00D8760A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b/>
          <w:bCs/>
          <w:color w:val="000000"/>
        </w:rPr>
      </w:pPr>
      <w:r w:rsidRPr="00D2170A">
        <w:rPr>
          <w:rFonts w:ascii="Calibri" w:hAnsi="Calibri" w:cs="Calibri"/>
          <w:b/>
          <w:bCs/>
          <w:color w:val="000000"/>
        </w:rPr>
        <w:t>2° Description de la réalisation pratique du test :</w:t>
      </w:r>
    </w:p>
    <w:p w14:paraId="5D3D477F" w14:textId="77777777" w:rsidR="005926E3" w:rsidRPr="00D2170A" w:rsidRDefault="005926E3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27883F32" w14:textId="0D779646" w:rsidR="00D8760A" w:rsidRPr="00D2170A" w:rsidRDefault="00D8760A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D2170A">
        <w:rPr>
          <w:rFonts w:ascii="Calibri" w:hAnsi="Calibri" w:cs="Calibri"/>
          <w:color w:val="000000"/>
        </w:rPr>
        <w:t xml:space="preserve">Le </w:t>
      </w:r>
      <w:r w:rsidR="00CA5893" w:rsidRPr="00D2170A">
        <w:rPr>
          <w:rFonts w:ascii="Calibri" w:hAnsi="Calibri" w:cs="Calibri"/>
          <w:color w:val="000000"/>
        </w:rPr>
        <w:t>pharmacien d’officine</w:t>
      </w:r>
      <w:r w:rsidRPr="00D2170A">
        <w:rPr>
          <w:rFonts w:ascii="Calibri" w:hAnsi="Calibri" w:cs="Calibri"/>
          <w:color w:val="000000"/>
        </w:rPr>
        <w:t xml:space="preserve"> utilisant ce test note dans cette fiche </w:t>
      </w:r>
      <w:r w:rsidR="00BC18A0" w:rsidRPr="00D2170A">
        <w:rPr>
          <w:rFonts w:ascii="Calibri" w:hAnsi="Calibri" w:cs="Calibri"/>
          <w:color w:val="000000"/>
        </w:rPr>
        <w:t xml:space="preserve">les </w:t>
      </w:r>
      <w:r w:rsidR="00145A6C" w:rsidRPr="00D2170A">
        <w:rPr>
          <w:rFonts w:ascii="Calibri" w:hAnsi="Calibri" w:cs="Calibri"/>
          <w:color w:val="000000"/>
        </w:rPr>
        <w:t>éléments</w:t>
      </w:r>
      <w:r w:rsidR="005926E3" w:rsidRPr="00D2170A">
        <w:rPr>
          <w:rFonts w:ascii="Calibri" w:hAnsi="Calibri" w:cs="Calibri"/>
          <w:color w:val="000000"/>
        </w:rPr>
        <w:t xml:space="preserve"> et mentions</w:t>
      </w:r>
      <w:r w:rsidR="00145A6C" w:rsidRPr="00D2170A">
        <w:rPr>
          <w:rFonts w:ascii="Calibri" w:hAnsi="Calibri" w:cs="Calibri"/>
          <w:color w:val="000000"/>
        </w:rPr>
        <w:t xml:space="preserve"> </w:t>
      </w:r>
      <w:r w:rsidR="00BC18A0" w:rsidRPr="00D2170A">
        <w:rPr>
          <w:rFonts w:ascii="Calibri" w:hAnsi="Calibri" w:cs="Calibri"/>
          <w:color w:val="000000"/>
        </w:rPr>
        <w:t>suivant</w:t>
      </w:r>
      <w:r w:rsidR="005926E3" w:rsidRPr="00D2170A">
        <w:rPr>
          <w:rFonts w:ascii="Calibri" w:hAnsi="Calibri" w:cs="Calibri"/>
          <w:color w:val="000000"/>
        </w:rPr>
        <w:t>e</w:t>
      </w:r>
      <w:r w:rsidR="00BC18A0" w:rsidRPr="00D2170A">
        <w:rPr>
          <w:rFonts w:ascii="Calibri" w:hAnsi="Calibri" w:cs="Calibri"/>
          <w:color w:val="000000"/>
        </w:rPr>
        <w:t>s</w:t>
      </w:r>
      <w:r w:rsidRPr="00D2170A">
        <w:rPr>
          <w:rFonts w:ascii="Calibri" w:hAnsi="Calibri" w:cs="Calibri"/>
          <w:color w:val="000000"/>
        </w:rPr>
        <w:t xml:space="preserve"> :</w:t>
      </w:r>
    </w:p>
    <w:p w14:paraId="20BCB611" w14:textId="77777777" w:rsidR="005926E3" w:rsidRPr="00D2170A" w:rsidRDefault="005926E3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</w:p>
    <w:p w14:paraId="30ED1EE8" w14:textId="1437E8D7" w:rsidR="00D8760A" w:rsidRPr="00D2170A" w:rsidRDefault="00D8760A" w:rsidP="005926E3">
      <w:pPr>
        <w:pStyle w:val="NormalWeb"/>
        <w:shd w:val="clear" w:color="auto" w:fill="FFFFFF"/>
        <w:spacing w:before="0" w:beforeAutospacing="0" w:afterLines="20" w:after="48" w:afterAutospacing="0"/>
        <w:ind w:firstLine="708"/>
        <w:jc w:val="both"/>
        <w:rPr>
          <w:rFonts w:ascii="Calibri" w:hAnsi="Calibri" w:cs="Calibri"/>
          <w:color w:val="000000"/>
        </w:rPr>
      </w:pPr>
      <w:r w:rsidRPr="00D2170A">
        <w:rPr>
          <w:rFonts w:ascii="Calibri" w:hAnsi="Calibri" w:cs="Calibri"/>
          <w:color w:val="000000"/>
        </w:rPr>
        <w:t>-</w:t>
      </w:r>
      <w:r w:rsidR="007E3DD1" w:rsidRPr="00D2170A">
        <w:rPr>
          <w:rFonts w:ascii="Calibri" w:hAnsi="Calibri" w:cs="Calibri"/>
          <w:color w:val="000000"/>
        </w:rPr>
        <w:t xml:space="preserve"> </w:t>
      </w:r>
      <w:r w:rsidR="00CA5893" w:rsidRPr="00D2170A">
        <w:rPr>
          <w:rFonts w:ascii="Calibri" w:hAnsi="Calibri" w:cs="Calibri"/>
          <w:color w:val="000000"/>
        </w:rPr>
        <w:t>« </w:t>
      </w:r>
      <w:r w:rsidRPr="00D2170A">
        <w:rPr>
          <w:rFonts w:ascii="Calibri" w:hAnsi="Calibri" w:cs="Calibri"/>
          <w:i/>
          <w:iCs/>
          <w:color w:val="000000"/>
        </w:rPr>
        <w:t>le test utilisé dispose d'un marquage CE</w:t>
      </w:r>
      <w:r w:rsidR="00CA5893" w:rsidRPr="00D2170A">
        <w:rPr>
          <w:rFonts w:ascii="Calibri" w:hAnsi="Calibri" w:cs="Calibri"/>
          <w:color w:val="000000"/>
        </w:rPr>
        <w:t xml:space="preserve"> » </w:t>
      </w:r>
      <w:r w:rsidRPr="00D2170A">
        <w:rPr>
          <w:rFonts w:ascii="Calibri" w:hAnsi="Calibri" w:cs="Calibri"/>
          <w:color w:val="000000"/>
        </w:rPr>
        <w:t>;</w:t>
      </w:r>
    </w:p>
    <w:p w14:paraId="295EF777" w14:textId="7176713C" w:rsidR="005926E3" w:rsidRPr="00D2170A" w:rsidRDefault="005926E3" w:rsidP="005926E3">
      <w:pPr>
        <w:pStyle w:val="NormalWeb"/>
        <w:shd w:val="clear" w:color="auto" w:fill="FFFFFF"/>
        <w:spacing w:before="0" w:beforeAutospacing="0" w:afterLines="20" w:after="48" w:afterAutospacing="0"/>
        <w:ind w:left="708" w:firstLine="2"/>
        <w:jc w:val="both"/>
        <w:rPr>
          <w:rFonts w:ascii="Calibri" w:hAnsi="Calibri" w:cs="Calibri"/>
          <w:color w:val="000000"/>
        </w:rPr>
      </w:pPr>
      <w:r w:rsidRPr="00D2170A">
        <w:rPr>
          <w:rFonts w:ascii="Calibri" w:hAnsi="Calibri" w:cs="Calibri"/>
          <w:color w:val="000000"/>
        </w:rPr>
        <w:t>- le nom du dispositif, la référence ainsi que les noms du fabricant et du distributeur relatifs au test utilisé ;</w:t>
      </w:r>
    </w:p>
    <w:p w14:paraId="13C77789" w14:textId="20D36B58" w:rsidR="00D8760A" w:rsidRPr="00D2170A" w:rsidRDefault="00D8760A" w:rsidP="005926E3">
      <w:pPr>
        <w:pStyle w:val="NormalWeb"/>
        <w:shd w:val="clear" w:color="auto" w:fill="FFFFFF"/>
        <w:spacing w:before="0" w:beforeAutospacing="0" w:afterLines="20" w:after="48" w:afterAutospacing="0"/>
        <w:ind w:firstLine="708"/>
        <w:jc w:val="both"/>
        <w:rPr>
          <w:rFonts w:ascii="Calibri" w:hAnsi="Calibri" w:cs="Calibri"/>
          <w:color w:val="000000"/>
        </w:rPr>
      </w:pPr>
      <w:r w:rsidRPr="00D2170A">
        <w:rPr>
          <w:rFonts w:ascii="Calibri" w:hAnsi="Calibri" w:cs="Calibri"/>
          <w:color w:val="000000"/>
        </w:rPr>
        <w:t>-</w:t>
      </w:r>
      <w:r w:rsidR="007E3DD1" w:rsidRPr="00D2170A">
        <w:rPr>
          <w:rFonts w:ascii="Calibri" w:hAnsi="Calibri" w:cs="Calibri"/>
          <w:color w:val="000000"/>
        </w:rPr>
        <w:t xml:space="preserve"> </w:t>
      </w:r>
      <w:r w:rsidR="00BC18A0" w:rsidRPr="00D2170A">
        <w:rPr>
          <w:rFonts w:ascii="Calibri" w:hAnsi="Calibri" w:cs="Calibri"/>
          <w:color w:val="000000"/>
        </w:rPr>
        <w:t>« </w:t>
      </w:r>
      <w:r w:rsidR="00BC18A0" w:rsidRPr="00D2170A">
        <w:rPr>
          <w:rFonts w:ascii="Calibri" w:hAnsi="Calibri" w:cs="Calibri"/>
          <w:i/>
          <w:iCs/>
          <w:color w:val="000000"/>
        </w:rPr>
        <w:t>le test</w:t>
      </w:r>
      <w:r w:rsidRPr="00D2170A">
        <w:rPr>
          <w:rFonts w:ascii="Calibri" w:hAnsi="Calibri" w:cs="Calibri"/>
          <w:i/>
          <w:iCs/>
          <w:color w:val="000000"/>
        </w:rPr>
        <w:t xml:space="preserve"> se réalise au moyen d'un prélèvement </w:t>
      </w:r>
      <w:r w:rsidR="00BC18A0" w:rsidRPr="00D2170A">
        <w:rPr>
          <w:rFonts w:ascii="Calibri" w:hAnsi="Calibri" w:cs="Calibri"/>
          <w:i/>
          <w:iCs/>
          <w:color w:val="000000"/>
        </w:rPr>
        <w:t>urinaire</w:t>
      </w:r>
      <w:r w:rsidR="00BC18A0" w:rsidRPr="00D2170A">
        <w:rPr>
          <w:rFonts w:ascii="Calibri" w:hAnsi="Calibri" w:cs="Calibri"/>
          <w:color w:val="000000"/>
        </w:rPr>
        <w:t> »</w:t>
      </w:r>
      <w:r w:rsidRPr="00D2170A">
        <w:rPr>
          <w:rFonts w:ascii="Calibri" w:hAnsi="Calibri" w:cs="Calibri"/>
          <w:color w:val="000000"/>
        </w:rPr>
        <w:t xml:space="preserve"> ;</w:t>
      </w:r>
    </w:p>
    <w:p w14:paraId="79F1AE94" w14:textId="6D1889F1" w:rsidR="00D8760A" w:rsidRPr="00D2170A" w:rsidRDefault="00D8760A" w:rsidP="005926E3">
      <w:pPr>
        <w:pStyle w:val="NormalWeb"/>
        <w:shd w:val="clear" w:color="auto" w:fill="FFFFFF"/>
        <w:spacing w:before="0" w:beforeAutospacing="0" w:afterLines="20" w:after="48" w:afterAutospacing="0"/>
        <w:ind w:firstLine="708"/>
        <w:jc w:val="both"/>
        <w:rPr>
          <w:rFonts w:ascii="Calibri" w:hAnsi="Calibri" w:cs="Calibri"/>
          <w:color w:val="000000"/>
        </w:rPr>
      </w:pPr>
      <w:r w:rsidRPr="00D2170A">
        <w:rPr>
          <w:rFonts w:ascii="Calibri" w:hAnsi="Calibri" w:cs="Calibri"/>
          <w:color w:val="000000"/>
        </w:rPr>
        <w:t>-</w:t>
      </w:r>
      <w:r w:rsidR="007E3DD1" w:rsidRPr="00D2170A">
        <w:rPr>
          <w:rFonts w:ascii="Calibri" w:hAnsi="Calibri" w:cs="Calibri"/>
          <w:color w:val="000000"/>
        </w:rPr>
        <w:t xml:space="preserve"> </w:t>
      </w:r>
      <w:r w:rsidRPr="00D2170A">
        <w:rPr>
          <w:rFonts w:ascii="Calibri" w:hAnsi="Calibri" w:cs="Calibri"/>
          <w:color w:val="000000"/>
        </w:rPr>
        <w:t>le cas échéant, le nom et le numéro de série de l'appareil de lecture ;</w:t>
      </w:r>
    </w:p>
    <w:p w14:paraId="47C36624" w14:textId="61C0D818" w:rsidR="00D8760A" w:rsidRPr="00D2170A" w:rsidRDefault="00D8760A" w:rsidP="005926E3">
      <w:pPr>
        <w:pStyle w:val="NormalWeb"/>
        <w:shd w:val="clear" w:color="auto" w:fill="FFFFFF"/>
        <w:spacing w:before="0" w:beforeAutospacing="0" w:afterLines="20" w:after="48" w:afterAutospacing="0"/>
        <w:ind w:firstLine="708"/>
        <w:jc w:val="both"/>
        <w:rPr>
          <w:rFonts w:ascii="Calibri" w:hAnsi="Calibri" w:cs="Calibri"/>
          <w:color w:val="000000"/>
        </w:rPr>
      </w:pPr>
      <w:r w:rsidRPr="00D2170A">
        <w:rPr>
          <w:rFonts w:ascii="Calibri" w:hAnsi="Calibri" w:cs="Calibri"/>
          <w:color w:val="000000"/>
        </w:rPr>
        <w:t>-</w:t>
      </w:r>
      <w:r w:rsidR="007E3DD1" w:rsidRPr="00D2170A">
        <w:rPr>
          <w:rFonts w:ascii="Calibri" w:hAnsi="Calibri" w:cs="Calibri"/>
          <w:color w:val="000000"/>
        </w:rPr>
        <w:t xml:space="preserve"> </w:t>
      </w:r>
      <w:r w:rsidRPr="00D2170A">
        <w:rPr>
          <w:rFonts w:ascii="Calibri" w:hAnsi="Calibri" w:cs="Calibri"/>
          <w:color w:val="000000"/>
        </w:rPr>
        <w:t xml:space="preserve">la notice du fabricant </w:t>
      </w:r>
      <w:r w:rsidR="00575B5A" w:rsidRPr="00D2170A">
        <w:rPr>
          <w:rFonts w:ascii="Calibri" w:hAnsi="Calibri" w:cs="Calibri"/>
          <w:color w:val="000000"/>
        </w:rPr>
        <w:t>(à annexer</w:t>
      </w:r>
      <w:r w:rsidRPr="00D2170A">
        <w:rPr>
          <w:rFonts w:ascii="Calibri" w:hAnsi="Calibri" w:cs="Calibri"/>
          <w:color w:val="000000"/>
        </w:rPr>
        <w:t xml:space="preserve"> à </w:t>
      </w:r>
      <w:r w:rsidR="00575B5A" w:rsidRPr="00D2170A">
        <w:rPr>
          <w:rFonts w:ascii="Calibri" w:hAnsi="Calibri" w:cs="Calibri"/>
          <w:color w:val="000000"/>
        </w:rPr>
        <w:t xml:space="preserve">la </w:t>
      </w:r>
      <w:r w:rsidRPr="00D2170A">
        <w:rPr>
          <w:rFonts w:ascii="Calibri" w:hAnsi="Calibri" w:cs="Calibri"/>
          <w:color w:val="000000"/>
        </w:rPr>
        <w:t>présente fiche</w:t>
      </w:r>
      <w:r w:rsidR="00575B5A" w:rsidRPr="00D2170A">
        <w:rPr>
          <w:rFonts w:ascii="Calibri" w:hAnsi="Calibri" w:cs="Calibri"/>
          <w:color w:val="000000"/>
        </w:rPr>
        <w:t>)</w:t>
      </w:r>
      <w:r w:rsidRPr="00D2170A">
        <w:rPr>
          <w:rFonts w:ascii="Calibri" w:hAnsi="Calibri" w:cs="Calibri"/>
          <w:color w:val="000000"/>
        </w:rPr>
        <w:t xml:space="preserve"> ;</w:t>
      </w:r>
    </w:p>
    <w:p w14:paraId="2E324F04" w14:textId="400B5E1C" w:rsidR="00D8760A" w:rsidRPr="00D2170A" w:rsidRDefault="00D8760A" w:rsidP="005926E3">
      <w:pPr>
        <w:pStyle w:val="NormalWeb"/>
        <w:shd w:val="clear" w:color="auto" w:fill="FFFFFF"/>
        <w:spacing w:before="0" w:beforeAutospacing="0" w:afterLines="20" w:after="48" w:afterAutospacing="0"/>
        <w:ind w:firstLine="708"/>
        <w:jc w:val="both"/>
        <w:rPr>
          <w:rFonts w:ascii="Calibri" w:hAnsi="Calibri" w:cs="Calibri"/>
          <w:color w:val="000000"/>
        </w:rPr>
      </w:pPr>
      <w:r w:rsidRPr="00D2170A">
        <w:rPr>
          <w:rFonts w:ascii="Calibri" w:hAnsi="Calibri" w:cs="Calibri"/>
          <w:color w:val="000000"/>
        </w:rPr>
        <w:t>-</w:t>
      </w:r>
      <w:r w:rsidR="007E3DD1" w:rsidRPr="00D2170A">
        <w:rPr>
          <w:rFonts w:ascii="Calibri" w:hAnsi="Calibri" w:cs="Calibri"/>
          <w:color w:val="000000"/>
        </w:rPr>
        <w:t xml:space="preserve"> </w:t>
      </w:r>
      <w:r w:rsidR="005926E3" w:rsidRPr="00D2170A">
        <w:rPr>
          <w:rFonts w:ascii="Calibri" w:hAnsi="Calibri" w:cs="Calibri"/>
          <w:color w:val="000000"/>
        </w:rPr>
        <w:t>« </w:t>
      </w:r>
      <w:r w:rsidR="00575B5A" w:rsidRPr="00D2170A">
        <w:rPr>
          <w:rFonts w:ascii="Calibri" w:hAnsi="Calibri" w:cs="Calibri"/>
          <w:i/>
          <w:iCs/>
          <w:color w:val="000000"/>
        </w:rPr>
        <w:t xml:space="preserve">le pharmacien d’officine </w:t>
      </w:r>
      <w:r w:rsidRPr="00D2170A">
        <w:rPr>
          <w:rFonts w:ascii="Calibri" w:hAnsi="Calibri" w:cs="Calibri"/>
          <w:i/>
          <w:iCs/>
          <w:color w:val="000000"/>
        </w:rPr>
        <w:t>a pris connaissance de la notice avant utilisation du test</w:t>
      </w:r>
      <w:r w:rsidR="005926E3" w:rsidRPr="00D2170A">
        <w:rPr>
          <w:rFonts w:ascii="Calibri" w:hAnsi="Calibri" w:cs="Calibri"/>
          <w:color w:val="000000"/>
        </w:rPr>
        <w:t> »</w:t>
      </w:r>
      <w:r w:rsidR="00B97B0B">
        <w:t> </w:t>
      </w:r>
      <w:r w:rsidR="00B97B0B" w:rsidRPr="00B97B0B">
        <w:rPr>
          <w:rFonts w:ascii="Calibri" w:hAnsi="Calibri" w:cs="Calibri"/>
        </w:rPr>
        <w:t>;</w:t>
      </w:r>
    </w:p>
    <w:p w14:paraId="5B0E216C" w14:textId="02F66EEF" w:rsidR="00D8760A" w:rsidRPr="00D2170A" w:rsidRDefault="00D8760A" w:rsidP="005926E3">
      <w:pPr>
        <w:pStyle w:val="NormalWeb"/>
        <w:shd w:val="clear" w:color="auto" w:fill="FFFFFF"/>
        <w:spacing w:before="0" w:beforeAutospacing="0" w:afterLines="20" w:after="48" w:afterAutospacing="0"/>
        <w:ind w:firstLine="708"/>
        <w:jc w:val="both"/>
        <w:rPr>
          <w:rFonts w:ascii="Calibri" w:hAnsi="Calibri" w:cs="Calibri"/>
          <w:color w:val="000000"/>
        </w:rPr>
      </w:pPr>
      <w:r w:rsidRPr="00D2170A">
        <w:rPr>
          <w:rFonts w:ascii="Calibri" w:hAnsi="Calibri" w:cs="Calibri"/>
          <w:color w:val="000000"/>
        </w:rPr>
        <w:t>-</w:t>
      </w:r>
      <w:r w:rsidR="007E3DD1" w:rsidRPr="00D2170A">
        <w:rPr>
          <w:rFonts w:ascii="Calibri" w:hAnsi="Calibri" w:cs="Calibri"/>
          <w:color w:val="000000"/>
        </w:rPr>
        <w:t xml:space="preserve"> </w:t>
      </w:r>
      <w:r w:rsidRPr="00D2170A">
        <w:rPr>
          <w:rFonts w:ascii="Calibri" w:hAnsi="Calibri" w:cs="Calibri"/>
          <w:color w:val="000000"/>
        </w:rPr>
        <w:t xml:space="preserve">les modalités de contrôle qualité des dispositifs utilisés </w:t>
      </w:r>
      <w:r w:rsidR="00575B5A" w:rsidRPr="00D2170A">
        <w:rPr>
          <w:rFonts w:ascii="Calibri" w:hAnsi="Calibri" w:cs="Calibri"/>
          <w:color w:val="000000"/>
        </w:rPr>
        <w:t>(</w:t>
      </w:r>
      <w:r w:rsidRPr="00D2170A">
        <w:rPr>
          <w:rFonts w:ascii="Calibri" w:hAnsi="Calibri" w:cs="Calibri"/>
          <w:color w:val="000000"/>
        </w:rPr>
        <w:t xml:space="preserve">fréquence prévue </w:t>
      </w:r>
      <w:r w:rsidR="00D427BA">
        <w:rPr>
          <w:rFonts w:ascii="Calibri" w:hAnsi="Calibri" w:cs="Calibri"/>
          <w:color w:val="000000"/>
        </w:rPr>
        <w:t xml:space="preserve">                               </w:t>
      </w:r>
      <w:r w:rsidRPr="00D2170A">
        <w:rPr>
          <w:rFonts w:ascii="Calibri" w:hAnsi="Calibri" w:cs="Calibri"/>
          <w:color w:val="000000"/>
        </w:rPr>
        <w:t>de réalisation des contrôles ainsi que les dates et les résultats des contrôles effectués</w:t>
      </w:r>
      <w:r w:rsidR="00575B5A" w:rsidRPr="00D2170A">
        <w:rPr>
          <w:rFonts w:ascii="Calibri" w:hAnsi="Calibri" w:cs="Calibri"/>
          <w:color w:val="000000"/>
        </w:rPr>
        <w:t>)</w:t>
      </w:r>
      <w:r w:rsidRPr="00D2170A">
        <w:rPr>
          <w:rFonts w:ascii="Calibri" w:hAnsi="Calibri" w:cs="Calibri"/>
          <w:color w:val="000000"/>
        </w:rPr>
        <w:t>.</w:t>
      </w:r>
    </w:p>
    <w:p w14:paraId="384CD51E" w14:textId="77777777" w:rsidR="005926E3" w:rsidRPr="00D2170A" w:rsidRDefault="005926E3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48250553" w14:textId="02A16DEA" w:rsidR="00D8760A" w:rsidRPr="00D2170A" w:rsidRDefault="007E3DD1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b/>
          <w:bCs/>
          <w:color w:val="000000"/>
        </w:rPr>
      </w:pPr>
      <w:r w:rsidRPr="00D2170A">
        <w:rPr>
          <w:rFonts w:ascii="Calibri" w:hAnsi="Calibri" w:cs="Calibri"/>
          <w:b/>
          <w:bCs/>
          <w:color w:val="000000"/>
        </w:rPr>
        <w:t xml:space="preserve">3° </w:t>
      </w:r>
      <w:r w:rsidR="00D8760A" w:rsidRPr="00D2170A">
        <w:rPr>
          <w:rFonts w:ascii="Calibri" w:hAnsi="Calibri" w:cs="Calibri"/>
          <w:b/>
          <w:bCs/>
          <w:color w:val="000000"/>
        </w:rPr>
        <w:t>Communication des résultats :</w:t>
      </w:r>
    </w:p>
    <w:p w14:paraId="44D39ADB" w14:textId="77777777" w:rsidR="005926E3" w:rsidRPr="00D2170A" w:rsidRDefault="005926E3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</w:p>
    <w:p w14:paraId="0A700485" w14:textId="5AB8074E" w:rsidR="005926E3" w:rsidRPr="00D2170A" w:rsidRDefault="00D8760A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D2170A">
        <w:rPr>
          <w:rFonts w:ascii="Calibri" w:hAnsi="Calibri" w:cs="Calibri"/>
          <w:color w:val="000000"/>
        </w:rPr>
        <w:t xml:space="preserve">Le </w:t>
      </w:r>
      <w:r w:rsidR="005926E3" w:rsidRPr="00D2170A">
        <w:rPr>
          <w:rFonts w:ascii="Calibri" w:hAnsi="Calibri" w:cs="Calibri"/>
          <w:color w:val="000000"/>
        </w:rPr>
        <w:t xml:space="preserve">pharmacien d’officine </w:t>
      </w:r>
      <w:r w:rsidRPr="00D2170A">
        <w:rPr>
          <w:rFonts w:ascii="Calibri" w:hAnsi="Calibri" w:cs="Calibri"/>
          <w:color w:val="000000"/>
        </w:rPr>
        <w:t xml:space="preserve">s'engage à transmettre à la </w:t>
      </w:r>
      <w:r w:rsidR="005926E3" w:rsidRPr="00D2170A">
        <w:rPr>
          <w:rFonts w:ascii="Calibri" w:hAnsi="Calibri" w:cs="Calibri"/>
          <w:color w:val="000000"/>
        </w:rPr>
        <w:t>patiente</w:t>
      </w:r>
      <w:r w:rsidRPr="00D2170A">
        <w:rPr>
          <w:rFonts w:ascii="Calibri" w:hAnsi="Calibri" w:cs="Calibri"/>
          <w:color w:val="000000"/>
        </w:rPr>
        <w:t xml:space="preserve"> à qui le </w:t>
      </w:r>
      <w:r w:rsidR="00041E5F">
        <w:rPr>
          <w:rFonts w:ascii="Calibri" w:hAnsi="Calibri" w:cs="Calibri"/>
          <w:color w:val="000000"/>
        </w:rPr>
        <w:t>TROD cystite</w:t>
      </w:r>
      <w:r w:rsidRPr="00D2170A">
        <w:rPr>
          <w:rFonts w:ascii="Calibri" w:hAnsi="Calibri" w:cs="Calibri"/>
          <w:color w:val="000000"/>
        </w:rPr>
        <w:t xml:space="preserve"> a été réalisé </w:t>
      </w:r>
      <w:r w:rsidR="00D427BA">
        <w:rPr>
          <w:rFonts w:ascii="Calibri" w:hAnsi="Calibri" w:cs="Calibri"/>
          <w:color w:val="000000"/>
        </w:rPr>
        <w:t xml:space="preserve">                         </w:t>
      </w:r>
      <w:r w:rsidRPr="00D2170A">
        <w:rPr>
          <w:rFonts w:ascii="Calibri" w:hAnsi="Calibri" w:cs="Calibri"/>
          <w:color w:val="000000"/>
        </w:rPr>
        <w:t xml:space="preserve">un document écrit. </w:t>
      </w:r>
    </w:p>
    <w:p w14:paraId="6B5F8E73" w14:textId="77777777" w:rsidR="005926E3" w:rsidRPr="00D2170A" w:rsidRDefault="005926E3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</w:p>
    <w:p w14:paraId="4F4A19DE" w14:textId="7A482095" w:rsidR="00D8760A" w:rsidRPr="00D2170A" w:rsidRDefault="00D8760A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  <w:r w:rsidRPr="00D2170A">
        <w:rPr>
          <w:rFonts w:ascii="Calibri" w:hAnsi="Calibri" w:cs="Calibri"/>
          <w:color w:val="000000"/>
        </w:rPr>
        <w:t xml:space="preserve">Ce document mentionne les résultats du </w:t>
      </w:r>
      <w:r w:rsidR="00041E5F">
        <w:rPr>
          <w:rFonts w:ascii="Calibri" w:hAnsi="Calibri" w:cs="Calibri"/>
          <w:color w:val="000000"/>
        </w:rPr>
        <w:t>TROD cystite</w:t>
      </w:r>
      <w:r w:rsidRPr="00D2170A">
        <w:rPr>
          <w:rFonts w:ascii="Calibri" w:hAnsi="Calibri" w:cs="Calibri"/>
          <w:color w:val="000000"/>
        </w:rPr>
        <w:t xml:space="preserve"> et rappelle que ce test ne constitue </w:t>
      </w:r>
      <w:r w:rsidR="00D427BA">
        <w:rPr>
          <w:rFonts w:ascii="Calibri" w:hAnsi="Calibri" w:cs="Calibri"/>
          <w:color w:val="000000"/>
        </w:rPr>
        <w:t xml:space="preserve">                            </w:t>
      </w:r>
      <w:r w:rsidRPr="00D2170A">
        <w:rPr>
          <w:rFonts w:ascii="Calibri" w:hAnsi="Calibri" w:cs="Calibri"/>
          <w:color w:val="000000"/>
        </w:rPr>
        <w:t>qu'une orientation diagnostique.</w:t>
      </w:r>
    </w:p>
    <w:p w14:paraId="3B3179EF" w14:textId="77777777" w:rsidR="005926E3" w:rsidRPr="00D2170A" w:rsidRDefault="005926E3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color w:val="000000"/>
        </w:rPr>
      </w:pPr>
    </w:p>
    <w:p w14:paraId="68CF35E2" w14:textId="4C66B83A" w:rsidR="00D8760A" w:rsidRPr="00D2170A" w:rsidRDefault="007E3DD1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b/>
          <w:bCs/>
          <w:color w:val="000000"/>
        </w:rPr>
      </w:pPr>
      <w:r w:rsidRPr="00D2170A">
        <w:rPr>
          <w:rFonts w:ascii="Calibri" w:hAnsi="Calibri" w:cs="Calibri"/>
          <w:b/>
          <w:bCs/>
          <w:color w:val="000000"/>
        </w:rPr>
        <w:t xml:space="preserve">4° </w:t>
      </w:r>
      <w:r w:rsidR="005926E3" w:rsidRPr="00D2170A">
        <w:rPr>
          <w:rFonts w:ascii="Calibri" w:hAnsi="Calibri" w:cs="Calibri"/>
          <w:b/>
          <w:bCs/>
          <w:color w:val="000000"/>
        </w:rPr>
        <w:t>M</w:t>
      </w:r>
      <w:r w:rsidR="00D8760A" w:rsidRPr="00D2170A">
        <w:rPr>
          <w:rFonts w:ascii="Calibri" w:hAnsi="Calibri" w:cs="Calibri"/>
          <w:b/>
          <w:bCs/>
          <w:color w:val="000000"/>
        </w:rPr>
        <w:t>odalités de prise en charge du patient en cas de positivité d'un test d'orientation diagnostique</w:t>
      </w:r>
      <w:r w:rsidR="005926E3" w:rsidRPr="00D2170A">
        <w:rPr>
          <w:rFonts w:ascii="Calibri" w:hAnsi="Calibri" w:cs="Calibri"/>
          <w:b/>
          <w:bCs/>
          <w:color w:val="000000"/>
        </w:rPr>
        <w:t> :</w:t>
      </w:r>
    </w:p>
    <w:p w14:paraId="58B92042" w14:textId="77777777" w:rsidR="005926E3" w:rsidRPr="00D2170A" w:rsidRDefault="005926E3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70530FF1" w14:textId="0E61502D" w:rsidR="00D8760A" w:rsidRPr="00D2170A" w:rsidRDefault="007E3DD1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b/>
          <w:bCs/>
          <w:color w:val="000000"/>
        </w:rPr>
      </w:pPr>
      <w:r w:rsidRPr="00D2170A">
        <w:rPr>
          <w:rFonts w:ascii="Calibri" w:hAnsi="Calibri" w:cs="Calibri"/>
          <w:b/>
          <w:bCs/>
          <w:color w:val="000000"/>
        </w:rPr>
        <w:t xml:space="preserve">5 ° </w:t>
      </w:r>
      <w:r w:rsidR="00D8760A" w:rsidRPr="00D2170A">
        <w:rPr>
          <w:rFonts w:ascii="Calibri" w:hAnsi="Calibri" w:cs="Calibri"/>
          <w:b/>
          <w:bCs/>
          <w:color w:val="000000"/>
        </w:rPr>
        <w:t>Date de validation de la procédure</w:t>
      </w:r>
      <w:r w:rsidR="005926E3" w:rsidRPr="00D2170A">
        <w:rPr>
          <w:rFonts w:ascii="Calibri" w:hAnsi="Calibri" w:cs="Calibri"/>
          <w:b/>
          <w:bCs/>
          <w:color w:val="000000"/>
        </w:rPr>
        <w:t> :</w:t>
      </w:r>
    </w:p>
    <w:p w14:paraId="0A541722" w14:textId="77777777" w:rsidR="005926E3" w:rsidRPr="00D2170A" w:rsidRDefault="005926E3" w:rsidP="005926E3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523A488B" w14:textId="429DFE4F" w:rsidR="00822AAF" w:rsidRPr="00FD1786" w:rsidRDefault="007E3DD1" w:rsidP="00FD1786">
      <w:pPr>
        <w:pStyle w:val="NormalWeb"/>
        <w:shd w:val="clear" w:color="auto" w:fill="FFFFFF"/>
        <w:spacing w:before="0" w:beforeAutospacing="0" w:afterLines="20" w:after="48" w:afterAutospacing="0"/>
        <w:jc w:val="both"/>
        <w:rPr>
          <w:rFonts w:ascii="Calibri" w:hAnsi="Calibri" w:cs="Calibri"/>
          <w:b/>
          <w:bCs/>
          <w:color w:val="000000"/>
        </w:rPr>
      </w:pPr>
      <w:r w:rsidRPr="00D2170A">
        <w:rPr>
          <w:rFonts w:ascii="Calibri" w:hAnsi="Calibri" w:cs="Calibri"/>
          <w:b/>
          <w:bCs/>
          <w:color w:val="000000"/>
        </w:rPr>
        <w:t xml:space="preserve">6° </w:t>
      </w:r>
      <w:r w:rsidR="00D8760A" w:rsidRPr="00D2170A">
        <w:rPr>
          <w:rFonts w:ascii="Calibri" w:hAnsi="Calibri" w:cs="Calibri"/>
          <w:b/>
          <w:bCs/>
          <w:color w:val="000000"/>
        </w:rPr>
        <w:t>Nom, prénom, signature du rédacteur et des personnes réalisant les tests d'orientation diagnostique</w:t>
      </w:r>
      <w:r w:rsidR="005926E3" w:rsidRPr="00D2170A">
        <w:rPr>
          <w:rFonts w:ascii="Calibri" w:hAnsi="Calibri" w:cs="Calibri"/>
          <w:b/>
          <w:bCs/>
          <w:color w:val="000000"/>
        </w:rPr>
        <w:t> :</w:t>
      </w:r>
    </w:p>
    <w:sectPr w:rsidR="00822AAF" w:rsidRPr="00FD17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1F8F9" w14:textId="77777777" w:rsidR="00277213" w:rsidRDefault="00277213" w:rsidP="00B91858">
      <w:pPr>
        <w:spacing w:after="0" w:line="240" w:lineRule="auto"/>
      </w:pPr>
      <w:r>
        <w:separator/>
      </w:r>
    </w:p>
  </w:endnote>
  <w:endnote w:type="continuationSeparator" w:id="0">
    <w:p w14:paraId="7C784F5A" w14:textId="77777777" w:rsidR="00277213" w:rsidRDefault="00277213" w:rsidP="00B9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D4E9" w14:textId="77777777" w:rsidR="00277213" w:rsidRDefault="00277213" w:rsidP="00B91858">
      <w:pPr>
        <w:spacing w:after="0" w:line="240" w:lineRule="auto"/>
      </w:pPr>
      <w:r>
        <w:separator/>
      </w:r>
    </w:p>
  </w:footnote>
  <w:footnote w:type="continuationSeparator" w:id="0">
    <w:p w14:paraId="128EBFDE" w14:textId="77777777" w:rsidR="00277213" w:rsidRDefault="00277213" w:rsidP="00B9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FA2F" w14:textId="7AE31AE2" w:rsidR="00B91858" w:rsidRPr="00881419" w:rsidRDefault="00881419" w:rsidP="00881419">
    <w:pPr>
      <w:spacing w:afterLines="20" w:after="48" w:line="240" w:lineRule="auto"/>
      <w:jc w:val="center"/>
      <w:rPr>
        <w:rFonts w:ascii="Calibri" w:eastAsiaTheme="majorEastAsia" w:hAnsi="Calibri" w:cs="Calibri"/>
        <w:b/>
        <w:bCs/>
        <w:sz w:val="24"/>
        <w:szCs w:val="24"/>
      </w:rPr>
    </w:pPr>
    <w:r>
      <w:rPr>
        <w:rFonts w:ascii="Calibri" w:eastAsiaTheme="majorEastAsia" w:hAnsi="Calibri" w:cs="Calibri"/>
        <w:b/>
        <w:bCs/>
        <w:sz w:val="24"/>
        <w:szCs w:val="24"/>
      </w:rPr>
      <w:t xml:space="preserve">ANNEXE N° </w:t>
    </w:r>
    <w:r w:rsidR="009D1CA5">
      <w:rPr>
        <w:rFonts w:ascii="Calibri" w:eastAsiaTheme="majorEastAsia" w:hAnsi="Calibri" w:cs="Calibri"/>
        <w:b/>
        <w:bCs/>
        <w:sz w:val="24"/>
        <w:szCs w:val="24"/>
      </w:rPr>
      <w:t>6</w:t>
    </w:r>
  </w:p>
  <w:p w14:paraId="77D3AE61" w14:textId="122CE3C6" w:rsidR="00B6248A" w:rsidRDefault="00810E15" w:rsidP="00B6248A">
    <w:pPr>
      <w:pStyle w:val="En-tte"/>
      <w:jc w:val="center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 xml:space="preserve">RECAPITULATIF DES </w:t>
    </w:r>
    <w:r w:rsidR="001A1FBC">
      <w:rPr>
        <w:rFonts w:ascii="Calibri" w:hAnsi="Calibri" w:cs="Calibri"/>
        <w:b/>
        <w:bCs/>
        <w:sz w:val="24"/>
        <w:szCs w:val="24"/>
      </w:rPr>
      <w:t>ELEMENTS</w:t>
    </w:r>
    <w:r w:rsidR="00B6248A">
      <w:rPr>
        <w:rFonts w:ascii="Calibri" w:hAnsi="Calibri" w:cs="Calibri"/>
        <w:b/>
        <w:bCs/>
        <w:sz w:val="24"/>
        <w:szCs w:val="24"/>
      </w:rPr>
      <w:t xml:space="preserve"> </w:t>
    </w:r>
    <w:r w:rsidR="000815B4">
      <w:rPr>
        <w:rFonts w:ascii="Calibri" w:hAnsi="Calibri" w:cs="Calibri"/>
        <w:b/>
        <w:bCs/>
        <w:sz w:val="24"/>
        <w:szCs w:val="24"/>
      </w:rPr>
      <w:t xml:space="preserve">A INTEGRER </w:t>
    </w:r>
    <w:r w:rsidR="00B6248A">
      <w:rPr>
        <w:rFonts w:ascii="Calibri" w:hAnsi="Calibri" w:cs="Calibri"/>
        <w:b/>
        <w:bCs/>
        <w:sz w:val="24"/>
        <w:szCs w:val="24"/>
      </w:rPr>
      <w:t>D</w:t>
    </w:r>
    <w:r w:rsidR="000815B4">
      <w:rPr>
        <w:rFonts w:ascii="Calibri" w:hAnsi="Calibri" w:cs="Calibri"/>
        <w:b/>
        <w:bCs/>
        <w:sz w:val="24"/>
        <w:szCs w:val="24"/>
      </w:rPr>
      <w:t>ANS</w:t>
    </w:r>
    <w:r w:rsidR="00B6248A">
      <w:rPr>
        <w:rFonts w:ascii="Calibri" w:hAnsi="Calibri" w:cs="Calibri"/>
        <w:b/>
        <w:bCs/>
        <w:sz w:val="24"/>
        <w:szCs w:val="24"/>
      </w:rPr>
      <w:t xml:space="preserve"> LA</w:t>
    </w:r>
    <w:r w:rsidR="00B91858" w:rsidRPr="00D031C9">
      <w:rPr>
        <w:rFonts w:ascii="Calibri" w:hAnsi="Calibri" w:cs="Calibri"/>
        <w:b/>
        <w:bCs/>
        <w:sz w:val="24"/>
        <w:szCs w:val="24"/>
      </w:rPr>
      <w:t xml:space="preserve"> </w:t>
    </w:r>
    <w:r w:rsidR="00D2170A" w:rsidRPr="00D031C9">
      <w:rPr>
        <w:rFonts w:ascii="Calibri" w:hAnsi="Calibri" w:cs="Calibri"/>
        <w:b/>
        <w:bCs/>
        <w:sz w:val="24"/>
        <w:szCs w:val="24"/>
      </w:rPr>
      <w:t xml:space="preserve">FICHE DE TRACABILITE </w:t>
    </w:r>
  </w:p>
  <w:p w14:paraId="2D517A06" w14:textId="6ADE93A9" w:rsidR="008F04B4" w:rsidRDefault="00D2170A" w:rsidP="00B6248A">
    <w:pPr>
      <w:pStyle w:val="En-tte"/>
      <w:jc w:val="center"/>
      <w:rPr>
        <w:rFonts w:ascii="Calibri" w:hAnsi="Calibri" w:cs="Calibri"/>
        <w:b/>
        <w:bCs/>
        <w:sz w:val="24"/>
        <w:szCs w:val="24"/>
      </w:rPr>
    </w:pPr>
    <w:r w:rsidRPr="00D031C9">
      <w:rPr>
        <w:rFonts w:ascii="Calibri" w:hAnsi="Calibri" w:cs="Calibri"/>
        <w:b/>
        <w:bCs/>
        <w:sz w:val="24"/>
        <w:szCs w:val="24"/>
      </w:rPr>
      <w:t>POUR LA REALISATION DES TROD CYSTITE</w:t>
    </w:r>
  </w:p>
  <w:p w14:paraId="04D24674" w14:textId="77777777" w:rsidR="00071863" w:rsidRDefault="008F04B4" w:rsidP="00D031C9">
    <w:pPr>
      <w:pStyle w:val="En-tte"/>
      <w:jc w:val="center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 xml:space="preserve">DOCUMENT A ETABLIR EN DEUX EXEMPLAIRES </w:t>
    </w:r>
  </w:p>
  <w:p w14:paraId="3B6EDD4D" w14:textId="6D1A84B2" w:rsidR="008F04B4" w:rsidRPr="00D031C9" w:rsidRDefault="00071863" w:rsidP="00D031C9">
    <w:pPr>
      <w:pStyle w:val="En-tte"/>
      <w:jc w:val="center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(POUR LE PHARMACIEN D’OFFICINE ET POUR LA PATIENTE)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F8"/>
    <w:rsid w:val="00041E5F"/>
    <w:rsid w:val="00071863"/>
    <w:rsid w:val="000815B4"/>
    <w:rsid w:val="00116AE5"/>
    <w:rsid w:val="00145A6C"/>
    <w:rsid w:val="00185F6A"/>
    <w:rsid w:val="00193D7C"/>
    <w:rsid w:val="001A1FBC"/>
    <w:rsid w:val="001D73AD"/>
    <w:rsid w:val="00204BB5"/>
    <w:rsid w:val="00277213"/>
    <w:rsid w:val="002B42F8"/>
    <w:rsid w:val="002B736B"/>
    <w:rsid w:val="00322B70"/>
    <w:rsid w:val="0037566D"/>
    <w:rsid w:val="00403544"/>
    <w:rsid w:val="00474AFD"/>
    <w:rsid w:val="00503964"/>
    <w:rsid w:val="00532664"/>
    <w:rsid w:val="005401E0"/>
    <w:rsid w:val="00575B5A"/>
    <w:rsid w:val="00577E03"/>
    <w:rsid w:val="005926E3"/>
    <w:rsid w:val="005E5115"/>
    <w:rsid w:val="006137A9"/>
    <w:rsid w:val="00664119"/>
    <w:rsid w:val="00696D4A"/>
    <w:rsid w:val="00713F3B"/>
    <w:rsid w:val="007B79FD"/>
    <w:rsid w:val="007D7424"/>
    <w:rsid w:val="007E223E"/>
    <w:rsid w:val="007E3DD1"/>
    <w:rsid w:val="007F13B0"/>
    <w:rsid w:val="00810E15"/>
    <w:rsid w:val="00822AAF"/>
    <w:rsid w:val="00855F26"/>
    <w:rsid w:val="00881419"/>
    <w:rsid w:val="008946B0"/>
    <w:rsid w:val="008B000F"/>
    <w:rsid w:val="008E4DC0"/>
    <w:rsid w:val="008F04B4"/>
    <w:rsid w:val="00931AA9"/>
    <w:rsid w:val="009D1CA5"/>
    <w:rsid w:val="00A76ABE"/>
    <w:rsid w:val="00A80FEC"/>
    <w:rsid w:val="00A93B24"/>
    <w:rsid w:val="00B6248A"/>
    <w:rsid w:val="00B91858"/>
    <w:rsid w:val="00B97B0B"/>
    <w:rsid w:val="00BC18A0"/>
    <w:rsid w:val="00C24C90"/>
    <w:rsid w:val="00C342BB"/>
    <w:rsid w:val="00CA5893"/>
    <w:rsid w:val="00D031C9"/>
    <w:rsid w:val="00D2170A"/>
    <w:rsid w:val="00D427BA"/>
    <w:rsid w:val="00D8760A"/>
    <w:rsid w:val="00E33A50"/>
    <w:rsid w:val="00E730B2"/>
    <w:rsid w:val="00EA3C9B"/>
    <w:rsid w:val="00EC209F"/>
    <w:rsid w:val="00EC2C41"/>
    <w:rsid w:val="00F1090F"/>
    <w:rsid w:val="00F35566"/>
    <w:rsid w:val="00F67110"/>
    <w:rsid w:val="00FC13B5"/>
    <w:rsid w:val="00FC397E"/>
    <w:rsid w:val="00F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044E"/>
  <w15:chartTrackingRefBased/>
  <w15:docId w15:val="{E68A4A94-3FEC-40A8-A013-198DC74F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4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4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4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4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4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4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4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4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4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4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4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42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42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42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42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42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42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4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4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4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4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42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42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42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4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42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42F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9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858"/>
  </w:style>
  <w:style w:type="paragraph" w:styleId="Pieddepage">
    <w:name w:val="footer"/>
    <w:basedOn w:val="Normal"/>
    <w:link w:val="PieddepageCar"/>
    <w:uiPriority w:val="99"/>
    <w:unhideWhenUsed/>
    <w:rsid w:val="00B9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858"/>
  </w:style>
  <w:style w:type="paragraph" w:customStyle="1" w:styleId="Default">
    <w:name w:val="Default"/>
    <w:rsid w:val="00B91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22AA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2A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AMINE-MOTILVA</dc:creator>
  <cp:keywords/>
  <dc:description/>
  <cp:lastModifiedBy>Jean-Baptiste AMINE-MOTILVA</cp:lastModifiedBy>
  <cp:revision>57</cp:revision>
  <dcterms:created xsi:type="dcterms:W3CDTF">2024-06-27T07:53:00Z</dcterms:created>
  <dcterms:modified xsi:type="dcterms:W3CDTF">2024-07-05T08:55:00Z</dcterms:modified>
</cp:coreProperties>
</file>